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A140B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3A140B">
              <w:rPr>
                <w:rFonts w:ascii="Arial" w:hAnsi="Arial" w:cs="Arial"/>
                <w:sz w:val="20"/>
                <w:szCs w:val="20"/>
              </w:rPr>
              <w:t>ИА001114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A140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A140B">
              <w:rPr>
                <w:rFonts w:ascii="Arial" w:hAnsi="Arial" w:cs="Arial"/>
                <w:color w:val="000000"/>
                <w:sz w:val="20"/>
                <w:szCs w:val="20"/>
              </w:rPr>
              <w:t>ИА001114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7A1E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A140B" w:rsidRPr="003A140B">
        <w:rPr>
          <w:rFonts w:ascii="Arial" w:hAnsi="Arial" w:cs="Arial"/>
          <w:sz w:val="20"/>
          <w:szCs w:val="20"/>
        </w:rPr>
        <w:t>ГСО Хлорид-ион</w:t>
      </w:r>
      <w:bookmarkStart w:id="0" w:name="_GoBack"/>
      <w:bookmarkEnd w:id="0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E37A1E" w:rsidRDefault="008F0192" w:rsidP="003A140B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88365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состава раствора </w:t>
            </w:r>
            <w:r w:rsidR="003A140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хлорид - ионов</w:t>
            </w:r>
            <w:r w:rsidR="00617CB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в воде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3A140B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массовая концентрация </w:t>
            </w:r>
            <w:r w:rsidR="003A140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хлорид ионов</w:t>
            </w:r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0464C2" w:rsidRDefault="00617CBD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0.95 - 1.05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00254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140B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43E70"/>
    <w:rsid w:val="00554471"/>
    <w:rsid w:val="00573101"/>
    <w:rsid w:val="00582DA3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2019-01-02T09:20:00Z</dcterms:created>
  <dcterms:modified xsi:type="dcterms:W3CDTF">2019-01-02T09:20:00Z</dcterms:modified>
</cp:coreProperties>
</file>